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CD0AD1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E6521D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3A5F2429" w14:textId="77777777" w:rsidR="00C36C53" w:rsidRDefault="00C36C53" w:rsidP="00C36C53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Abejas con reina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joven</w:t>
            </w:r>
            <w:proofErr w:type="spellEnd"/>
          </w:p>
          <w:p w14:paraId="6BAA9BE9" w14:textId="59A589F3" w:rsidR="00E63484" w:rsidRPr="00070960" w:rsidRDefault="00E63484" w:rsidP="00C36C53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E63484" w:rsidRPr="00E6521D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2B39623D" w:rsidR="00F53406" w:rsidRPr="00070960" w:rsidRDefault="00C36C53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537A942D" wp14:editId="0BDA09B3">
                  <wp:extent cx="1919797" cy="1133475"/>
                  <wp:effectExtent l="0" t="0" r="4445" b="0"/>
                  <wp:docPr id="383890073" name="Imagen 383890073" descr="Núcleos de abejas con reina fecundada en forma natural. - Abejas del  Bío-Bío Lt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úcleos de abejas con reina fecundada en forma natural. - Abejas del  Bío-Bío Lt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928906" cy="1138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799A3646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B728E4" w14:textId="0A01E91B" w:rsidR="00F75252" w:rsidRDefault="00C36C53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Abejas con reina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joven</w:t>
            </w:r>
            <w:proofErr w:type="spellEnd"/>
          </w:p>
          <w:p w14:paraId="15CCAB02" w14:textId="288F4AC5" w:rsidR="00D85C6B" w:rsidRPr="00070960" w:rsidRDefault="00D85C6B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77B1FF44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77777777" w:rsidR="00FA6AD9" w:rsidRPr="00070960" w:rsidRDefault="006B2801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E6521D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6914D03B" w:rsidR="00FA6AD9" w:rsidRPr="00070960" w:rsidRDefault="00FF6DAF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480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0F03C19A" w:rsidR="00FA6AD9" w:rsidRPr="00070960" w:rsidRDefault="00736BD2" w:rsidP="00866B6E">
            <w:pPr>
              <w:rPr>
                <w:b/>
                <w:sz w:val="22"/>
                <w:szCs w:val="22"/>
                <w:lang w:val="es-CO"/>
              </w:rPr>
            </w:pPr>
            <w:r w:rsidRPr="00070960">
              <w:rPr>
                <w:color w:val="4D5051"/>
                <w:sz w:val="22"/>
                <w:szCs w:val="22"/>
                <w:shd w:val="clear" w:color="auto" w:fill="FFFFFF"/>
                <w:lang w:val="es-CO"/>
              </w:rPr>
              <w:t> </w:t>
            </w:r>
            <w:r w:rsidR="00FF6DAF">
              <w:rPr>
                <w:color w:val="4D5051"/>
                <w:sz w:val="22"/>
                <w:szCs w:val="22"/>
                <w:shd w:val="clear" w:color="auto" w:fill="FFFFFF"/>
                <w:lang w:val="es-CO"/>
              </w:rPr>
              <w:t>No aplica</w:t>
            </w: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A307C3">
              <w:trPr>
                <w:trHeight w:val="588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24787F4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D73385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10 </w:t>
                  </w:r>
                  <w:proofErr w:type="spellStart"/>
                  <w:r w:rsidR="00D73385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colmenas</w:t>
                  </w:r>
                  <w:proofErr w:type="spellEnd"/>
                  <w:r w:rsidR="00D73385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(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Apiario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)</w:t>
                  </w:r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61B3BF18" w:rsidR="001B325F" w:rsidRPr="00D13479" w:rsidRDefault="001B325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r w:rsidR="00C36C5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$ 603.553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0A5F32BC" w:rsidR="001B325F" w:rsidRPr="00D13479" w:rsidRDefault="001B325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$ </w:t>
                  </w:r>
                  <w:r w:rsidR="00C36C5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6.035.530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42228A0A" w:rsidR="001B325F" w:rsidRPr="00D13479" w:rsidRDefault="001B325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480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6487402E" w:rsidR="001B325F" w:rsidRPr="00D13479" w:rsidRDefault="00C36C53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$ 289.705.440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070960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726A5" w14:textId="5F5B8DE3" w:rsidR="00E63484" w:rsidRPr="00070960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E6521D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37CFDAD0" w14:textId="19114428" w:rsidR="00E35C3A" w:rsidRPr="00070960" w:rsidRDefault="00C36C53" w:rsidP="00276BA5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Material </w:t>
            </w:r>
            <w:proofErr w:type="spellStart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>biológico</w:t>
            </w:r>
            <w:proofErr w:type="spellEnd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>núcleo</w:t>
            </w:r>
            <w:proofErr w:type="spellEnd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de </w:t>
            </w:r>
            <w:proofErr w:type="spellStart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>abejas</w:t>
            </w:r>
            <w:proofErr w:type="spellEnd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: </w:t>
            </w:r>
            <w:proofErr w:type="spellStart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>núcleos</w:t>
            </w:r>
            <w:proofErr w:type="spellEnd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de cuatro </w:t>
            </w:r>
            <w:proofErr w:type="spellStart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>cuadros</w:t>
            </w:r>
            <w:proofErr w:type="spellEnd"/>
            <w:r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r w:rsidR="00A86CE1">
              <w:rPr>
                <w:rFonts w:ascii="Arial" w:hAnsi="Arial" w:cs="Arial"/>
                <w:sz w:val="18"/>
                <w:szCs w:val="18"/>
                <w:lang w:eastAsia="es-CO"/>
              </w:rPr>
              <w:t xml:space="preserve">y reina </w:t>
            </w:r>
            <w:proofErr w:type="spellStart"/>
            <w:r w:rsidR="00A86CE1">
              <w:rPr>
                <w:rFonts w:ascii="Arial" w:hAnsi="Arial" w:cs="Arial"/>
                <w:sz w:val="18"/>
                <w:szCs w:val="18"/>
                <w:lang w:eastAsia="es-CO"/>
              </w:rPr>
              <w:t>joven</w:t>
            </w:r>
            <w:proofErr w:type="spellEnd"/>
            <w:r w:rsidR="00A86CE1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="00A86CE1">
              <w:rPr>
                <w:rFonts w:ascii="Arial" w:hAnsi="Arial" w:cs="Arial"/>
                <w:sz w:val="18"/>
                <w:szCs w:val="18"/>
                <w:lang w:eastAsia="es-CO"/>
              </w:rPr>
              <w:t>fecundada</w:t>
            </w:r>
            <w:proofErr w:type="spellEnd"/>
            <w:r w:rsidR="00A86CE1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="00A86CE1">
              <w:rPr>
                <w:rFonts w:ascii="Arial" w:hAnsi="Arial" w:cs="Arial"/>
                <w:sz w:val="18"/>
                <w:szCs w:val="18"/>
                <w:lang w:eastAsia="es-CO"/>
              </w:rPr>
              <w:t>marcada</w:t>
            </w:r>
            <w:proofErr w:type="spellEnd"/>
            <w:r w:rsidR="00A86CE1">
              <w:rPr>
                <w:rFonts w:ascii="Arial" w:hAnsi="Arial" w:cs="Arial"/>
                <w:sz w:val="18"/>
                <w:szCs w:val="18"/>
                <w:lang w:eastAsia="es-CO"/>
              </w:rPr>
              <w:t xml:space="preserve"> de </w:t>
            </w:r>
            <w:proofErr w:type="spellStart"/>
            <w:r w:rsidR="00A86CE1">
              <w:rPr>
                <w:rFonts w:ascii="Arial" w:hAnsi="Arial" w:cs="Arial"/>
                <w:sz w:val="18"/>
                <w:szCs w:val="18"/>
                <w:lang w:eastAsia="es-CO"/>
              </w:rPr>
              <w:t>apis</w:t>
            </w:r>
            <w:proofErr w:type="spellEnd"/>
            <w:r w:rsidR="00A86CE1">
              <w:rPr>
                <w:rFonts w:ascii="Arial" w:hAnsi="Arial" w:cs="Arial"/>
                <w:sz w:val="18"/>
                <w:szCs w:val="18"/>
                <w:lang w:eastAsia="es-CO"/>
              </w:rPr>
              <w:t xml:space="preserve"> mellifera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CD0AD1" w14:paraId="61B71984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23A5C4" w14:textId="77777777" w:rsidR="00C14F22" w:rsidRPr="00070960" w:rsidRDefault="00C14F22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1.2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6A9B386D" w14:textId="125A3EBB" w:rsidR="00C14F22" w:rsidRPr="00070960" w:rsidRDefault="00665B36" w:rsidP="00A86CE1">
            <w:pPr>
              <w:pStyle w:val="Encabezado"/>
              <w:tabs>
                <w:tab w:val="clear" w:pos="4536"/>
                <w:tab w:val="clear" w:pos="9072"/>
                <w:tab w:val="left" w:pos="3255"/>
                <w:tab w:val="center" w:pos="3558"/>
              </w:tabs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>Capacidad</w:t>
            </w:r>
            <w:r w:rsidR="0097724F" w:rsidRPr="00070960">
              <w:rPr>
                <w:sz w:val="22"/>
                <w:szCs w:val="22"/>
                <w:lang w:val="es-CO"/>
              </w:rPr>
              <w:t>:</w:t>
            </w:r>
            <w:r w:rsidRPr="00070960">
              <w:rPr>
                <w:sz w:val="22"/>
                <w:szCs w:val="22"/>
                <w:lang w:val="es-CO"/>
              </w:rPr>
              <w:t xml:space="preserve"> </w:t>
            </w:r>
            <w:r w:rsidR="00A86CE1" w:rsidRPr="00CD0AD1">
              <w:rPr>
                <w:rFonts w:ascii="Arial" w:hAnsi="Arial" w:cs="Arial"/>
                <w:sz w:val="18"/>
                <w:szCs w:val="18"/>
                <w:lang w:val="es-CO" w:eastAsia="es-CO"/>
              </w:rPr>
              <w:t>un kilo de abejas nacidas</w:t>
            </w:r>
            <w:r w:rsidR="0086420B" w:rsidRPr="00CD0AD1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="00A86CE1">
              <w:rPr>
                <w:sz w:val="22"/>
                <w:szCs w:val="22"/>
                <w:lang w:val="es-CO"/>
              </w:rPr>
              <w:t>y reina joven</w:t>
            </w:r>
            <w:r w:rsidR="00A86CE1">
              <w:rPr>
                <w:sz w:val="22"/>
                <w:szCs w:val="22"/>
                <w:lang w:val="es-CO"/>
              </w:rPr>
              <w:tab/>
              <w:t xml:space="preserve"> 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5FD0A0D6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CD0AD1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77777777" w:rsidR="00C14F22" w:rsidRPr="00070960" w:rsidRDefault="00C14F22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1.3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5E6D9586" w14:textId="2ACD8AFE" w:rsidR="00C14F22" w:rsidRPr="00070960" w:rsidRDefault="00A86CE1" w:rsidP="00665B36">
            <w:pPr>
              <w:pStyle w:val="Encabezado"/>
              <w:rPr>
                <w:sz w:val="22"/>
                <w:szCs w:val="22"/>
                <w:lang w:val="es-CO"/>
              </w:rPr>
            </w:pPr>
            <w:proofErr w:type="spellStart"/>
            <w:r>
              <w:rPr>
                <w:sz w:val="22"/>
                <w:szCs w:val="22"/>
                <w:lang w:val="es-CO"/>
              </w:rPr>
              <w:t>Caracteristicas</w:t>
            </w:r>
            <w:proofErr w:type="spellEnd"/>
            <w:r w:rsidR="00C14F22" w:rsidRPr="00070960">
              <w:rPr>
                <w:sz w:val="22"/>
                <w:szCs w:val="22"/>
                <w:lang w:val="es-CO"/>
              </w:rPr>
              <w:t xml:space="preserve">:  </w:t>
            </w:r>
            <w:r>
              <w:rPr>
                <w:sz w:val="22"/>
                <w:szCs w:val="22"/>
                <w:lang w:val="es-CO"/>
              </w:rPr>
              <w:t xml:space="preserve">abeja Apis </w:t>
            </w:r>
            <w:proofErr w:type="spellStart"/>
            <w:r>
              <w:rPr>
                <w:sz w:val="22"/>
                <w:szCs w:val="22"/>
                <w:lang w:val="es-CO"/>
              </w:rPr>
              <w:t>mellifera</w:t>
            </w:r>
            <w:proofErr w:type="spellEnd"/>
            <w:r>
              <w:rPr>
                <w:sz w:val="22"/>
                <w:szCs w:val="22"/>
                <w:lang w:val="es-CO"/>
              </w:rPr>
              <w:t xml:space="preserve">, </w:t>
            </w:r>
            <w:r w:rsidRPr="00CD0AD1">
              <w:rPr>
                <w:rFonts w:ascii="Arial" w:hAnsi="Arial" w:cs="Arial"/>
                <w:sz w:val="18"/>
                <w:szCs w:val="18"/>
                <w:lang w:val="es-CO" w:eastAsia="es-CO"/>
              </w:rPr>
              <w:t>núcleos de cuatro cuadros los cuales deben tener 2 cuadros de cría cerrada + 1 cuadro de alimento + 1 cuadro de cría abierta, reina joven marcada no más de dos meses de nacida y un kilo de abejas nacidas</w:t>
            </w:r>
          </w:p>
          <w:p w14:paraId="2D0E233A" w14:textId="04960508" w:rsidR="00665B36" w:rsidRPr="00070960" w:rsidRDefault="00665B36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CD0AD1" w14:paraId="398B5116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0183B37" w14:textId="6D4CEBF8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</w:t>
            </w:r>
            <w:r w:rsidR="00A86CE1"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1CA4A2B2" w14:textId="5C843598" w:rsidR="0076246A" w:rsidRPr="0076246A" w:rsidRDefault="00A86CE1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Abejas de baja defensividad ideales para programas de polinización, con características de selección por producción y mansedumbre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730247D9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CD0AD1" w14:paraId="08B580A2" w14:textId="77777777" w:rsidTr="78B0DF4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2ED587" w14:textId="0CAC95EA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</w:t>
            </w:r>
            <w:r w:rsidR="00A86CE1">
              <w:rPr>
                <w:sz w:val="22"/>
                <w:szCs w:val="22"/>
                <w:lang w:val="es-ES_tradnl"/>
              </w:rPr>
              <w:t>5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70C25416" w14:textId="730E31B9" w:rsidR="0076246A" w:rsidRPr="00070960" w:rsidRDefault="00A86CE1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Caracteristicas de la reina</w:t>
            </w:r>
            <w:r w:rsidR="0076246A" w:rsidRPr="00070960">
              <w:rPr>
                <w:sz w:val="22"/>
                <w:szCs w:val="22"/>
                <w:lang w:val="es-CO"/>
              </w:rPr>
              <w:t xml:space="preserve">:  </w:t>
            </w:r>
          </w:p>
          <w:p w14:paraId="67E9AD6F" w14:textId="45867E47" w:rsidR="0076246A" w:rsidRPr="00070960" w:rsidRDefault="00A86CE1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 xml:space="preserve">Reina virgen de peso entre 230y 250 mg, no europea, con selección por genes </w:t>
            </w:r>
            <w:r w:rsidR="0086420B">
              <w:rPr>
                <w:sz w:val="22"/>
                <w:szCs w:val="22"/>
                <w:lang w:val="es-CO"/>
              </w:rPr>
              <w:t>higiénicos y marcada con el color blanco no mayor a 2 meses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AAF78AF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C57B752" w:rsidR="0076246A" w:rsidRPr="00070960" w:rsidRDefault="0086420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lastRenderedPageBreak/>
              <w:t>2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CD0AD1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3741FCE4" w:rsidR="0076246A" w:rsidRPr="00070960" w:rsidRDefault="0086420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1AF3A58A" w:rsidR="0076246A" w:rsidRPr="00070960" w:rsidRDefault="0076246A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070960">
              <w:rPr>
                <w:rFonts w:ascii="Times New Roman" w:hAnsi="Times New Roman" w:cs="Times New Roman"/>
                <w:lang w:val="es-ES_tradnl"/>
              </w:rPr>
              <w:t>El requisito mínimo de una garantía es de 12 (doce) meses</w:t>
            </w:r>
            <w:r w:rsidR="0086420B">
              <w:rPr>
                <w:rFonts w:ascii="Times New Roman" w:hAnsi="Times New Roman" w:cs="Times New Roman"/>
                <w:lang w:val="es-ES_tradnl"/>
              </w:rPr>
              <w:t xml:space="preserve"> y la reina debe llegar viva 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03EEC26D" w14:textId="66164885" w:rsidR="004703E4" w:rsidRDefault="000A36B0" w:rsidP="0033773C">
      <w:pPr>
        <w:ind w:right="-738"/>
        <w:rPr>
          <w:b/>
          <w:sz w:val="22"/>
          <w:szCs w:val="22"/>
          <w:lang w:val="es-ES_tradnl"/>
        </w:rPr>
      </w:pPr>
      <w:r>
        <w:rPr>
          <w:b/>
          <w:sz w:val="22"/>
          <w:szCs w:val="22"/>
          <w:lang w:val="es-ES_tradnl"/>
        </w:rPr>
        <w:t xml:space="preserve"> </w:t>
      </w: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77A44700" w:rsidR="0033773C" w:rsidRPr="00070960" w:rsidRDefault="0086420B" w:rsidP="0033773C">
      <w:pPr>
        <w:ind w:right="-738"/>
        <w:rPr>
          <w:b/>
          <w:sz w:val="22"/>
          <w:szCs w:val="22"/>
          <w:lang w:val="es-ES_tradnl"/>
        </w:rPr>
      </w:pPr>
      <w:r>
        <w:rPr>
          <w:noProof/>
        </w:rPr>
        <w:drawing>
          <wp:inline distT="0" distB="0" distL="0" distR="0" wp14:anchorId="7444C1C2" wp14:editId="6289DF4D">
            <wp:extent cx="5114079" cy="3019425"/>
            <wp:effectExtent l="0" t="0" r="0" b="0"/>
            <wp:docPr id="577634741" name="Imagen 577634741" descr="Núcleos de abejas con reina fecundada en forma natural. - Abejas del  Bío-Bío Lt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úcleos de abejas con reina fecundada en forma natural. - Abejas del  Bío-Bío Ltd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0392" cy="3034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default" r:id="rId12"/>
      <w:footerReference w:type="default" r:id="rId13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15AC9" w14:textId="77777777" w:rsidR="00FA454C" w:rsidRDefault="00FA454C">
      <w:r>
        <w:separator/>
      </w:r>
    </w:p>
  </w:endnote>
  <w:endnote w:type="continuationSeparator" w:id="0">
    <w:p w14:paraId="4947FDD5" w14:textId="77777777" w:rsidR="00FA454C" w:rsidRDefault="00FA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08A09" w14:textId="77777777" w:rsidR="00FA454C" w:rsidRDefault="00FA454C">
      <w:r>
        <w:separator/>
      </w:r>
    </w:p>
  </w:footnote>
  <w:footnote w:type="continuationSeparator" w:id="0">
    <w:p w14:paraId="7603FFBE" w14:textId="77777777" w:rsidR="00FA454C" w:rsidRDefault="00FA4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01BDB796" w:rsidR="00DC15C7" w:rsidRPr="006D181A" w:rsidRDefault="00CD0AD1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EFFA21" wp14:editId="6CEE5E5C">
          <wp:simplePos x="0" y="0"/>
          <wp:positionH relativeFrom="column">
            <wp:posOffset>7658100</wp:posOffset>
          </wp:positionH>
          <wp:positionV relativeFrom="paragraph">
            <wp:posOffset>-318770</wp:posOffset>
          </wp:positionV>
          <wp:extent cx="1568450" cy="762000"/>
          <wp:effectExtent l="0" t="0" r="0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10984237" w14:textId="656D7A81" w:rsidR="00D34107" w:rsidRDefault="00737E2A">
    <w:pPr>
      <w:pStyle w:val="Encabezado"/>
      <w:rPr>
        <w:i/>
        <w:sz w:val="21"/>
        <w:lang w:val="es-ES"/>
      </w:rPr>
    </w:pPr>
    <w:r>
      <w:rPr>
        <w:i/>
        <w:sz w:val="21"/>
        <w:lang w:val="es-ES"/>
      </w:rPr>
      <w:t xml:space="preserve">Material </w:t>
    </w:r>
    <w:proofErr w:type="spellStart"/>
    <w:r>
      <w:rPr>
        <w:i/>
        <w:sz w:val="21"/>
        <w:lang w:val="es-ES"/>
      </w:rPr>
      <w:t>Biologico</w:t>
    </w:r>
    <w:proofErr w:type="spellEnd"/>
  </w:p>
  <w:p w14:paraId="0BBEBB62" w14:textId="7D174BA3" w:rsidR="001B325F" w:rsidRPr="006D181A" w:rsidRDefault="00737E2A">
    <w:pPr>
      <w:pStyle w:val="Encabezado"/>
      <w:rPr>
        <w:i/>
        <w:sz w:val="21"/>
        <w:lang w:val="es-ES"/>
      </w:rPr>
    </w:pPr>
    <w:proofErr w:type="spellStart"/>
    <w:r>
      <w:rPr>
        <w:i/>
        <w:sz w:val="21"/>
        <w:lang w:val="es-ES"/>
      </w:rPr>
      <w:t>Nucleo</w:t>
    </w:r>
    <w:proofErr w:type="spellEnd"/>
    <w:r>
      <w:rPr>
        <w:i/>
        <w:sz w:val="21"/>
        <w:lang w:val="es-ES"/>
      </w:rPr>
      <w:t xml:space="preserve"> de abejas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8530371">
    <w:abstractNumId w:val="2"/>
  </w:num>
  <w:num w:numId="2" w16cid:durableId="257256275">
    <w:abstractNumId w:val="3"/>
  </w:num>
  <w:num w:numId="3" w16cid:durableId="1860580380">
    <w:abstractNumId w:val="1"/>
  </w:num>
  <w:num w:numId="4" w16cid:durableId="875892232">
    <w:abstractNumId w:val="0"/>
  </w:num>
  <w:num w:numId="5" w16cid:durableId="274601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21EC5"/>
    <w:rsid w:val="00023D66"/>
    <w:rsid w:val="00025B52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619E"/>
    <w:rsid w:val="001B325F"/>
    <w:rsid w:val="001C15A4"/>
    <w:rsid w:val="001C441D"/>
    <w:rsid w:val="001C6D1D"/>
    <w:rsid w:val="001D6F2E"/>
    <w:rsid w:val="001F4EBC"/>
    <w:rsid w:val="001F6D1B"/>
    <w:rsid w:val="002023AA"/>
    <w:rsid w:val="00204653"/>
    <w:rsid w:val="002119DE"/>
    <w:rsid w:val="00217017"/>
    <w:rsid w:val="00217F4F"/>
    <w:rsid w:val="00220A99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E2BE6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4EE5"/>
    <w:rsid w:val="00736BD2"/>
    <w:rsid w:val="00737C43"/>
    <w:rsid w:val="00737E2A"/>
    <w:rsid w:val="00743A35"/>
    <w:rsid w:val="007519A4"/>
    <w:rsid w:val="00751F1A"/>
    <w:rsid w:val="00755642"/>
    <w:rsid w:val="0076095B"/>
    <w:rsid w:val="0076246A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5865"/>
    <w:rsid w:val="007C210E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5369A"/>
    <w:rsid w:val="008614BF"/>
    <w:rsid w:val="0086420B"/>
    <w:rsid w:val="00866B6E"/>
    <w:rsid w:val="00867C8A"/>
    <w:rsid w:val="00872A73"/>
    <w:rsid w:val="008740B1"/>
    <w:rsid w:val="0087470C"/>
    <w:rsid w:val="008763CA"/>
    <w:rsid w:val="0089014C"/>
    <w:rsid w:val="00893984"/>
    <w:rsid w:val="008A2D0C"/>
    <w:rsid w:val="008A2F9E"/>
    <w:rsid w:val="008A58C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6CE1"/>
    <w:rsid w:val="00A87E55"/>
    <w:rsid w:val="00A9108D"/>
    <w:rsid w:val="00A926B6"/>
    <w:rsid w:val="00AA3FF0"/>
    <w:rsid w:val="00AB1DB1"/>
    <w:rsid w:val="00AD243F"/>
    <w:rsid w:val="00AD6E45"/>
    <w:rsid w:val="00AD7192"/>
    <w:rsid w:val="00AE3C82"/>
    <w:rsid w:val="00AE4457"/>
    <w:rsid w:val="00AF02D6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36C53"/>
    <w:rsid w:val="00C50706"/>
    <w:rsid w:val="00C52EFA"/>
    <w:rsid w:val="00C617C0"/>
    <w:rsid w:val="00C64DAA"/>
    <w:rsid w:val="00C67141"/>
    <w:rsid w:val="00C67C4A"/>
    <w:rsid w:val="00C709D1"/>
    <w:rsid w:val="00C726A6"/>
    <w:rsid w:val="00C82025"/>
    <w:rsid w:val="00C84DE3"/>
    <w:rsid w:val="00C84E52"/>
    <w:rsid w:val="00C91880"/>
    <w:rsid w:val="00C93E79"/>
    <w:rsid w:val="00C94B73"/>
    <w:rsid w:val="00CA242B"/>
    <w:rsid w:val="00CA4A74"/>
    <w:rsid w:val="00CC092A"/>
    <w:rsid w:val="00CC571E"/>
    <w:rsid w:val="00CD06F8"/>
    <w:rsid w:val="00CD0AD1"/>
    <w:rsid w:val="00CD0D1B"/>
    <w:rsid w:val="00CF468B"/>
    <w:rsid w:val="00D01851"/>
    <w:rsid w:val="00D01B95"/>
    <w:rsid w:val="00D028A2"/>
    <w:rsid w:val="00D03918"/>
    <w:rsid w:val="00D14153"/>
    <w:rsid w:val="00D34107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3B2D"/>
    <w:rsid w:val="00DC7DF1"/>
    <w:rsid w:val="00DF474C"/>
    <w:rsid w:val="00DF5B3C"/>
    <w:rsid w:val="00E075F6"/>
    <w:rsid w:val="00E16434"/>
    <w:rsid w:val="00E20156"/>
    <w:rsid w:val="00E27B85"/>
    <w:rsid w:val="00E35538"/>
    <w:rsid w:val="00E35C3A"/>
    <w:rsid w:val="00E40672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454C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C53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3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20FC10-DECB-4315-9946-79117363F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2026-05-04T19:47:00Z</dcterms:created>
  <dcterms:modified xsi:type="dcterms:W3CDTF">2026-05-07T18:58:00Z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